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8" w:rsidRDefault="009F40E5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</w:t>
      </w:r>
      <w:r w:rsidR="002A44E8">
        <w:rPr>
          <w:rFonts w:ascii="Arial" w:hAnsi="Arial" w:cs="Arial"/>
          <w:b/>
          <w:sz w:val="32"/>
          <w:szCs w:val="32"/>
        </w:rPr>
        <w:t xml:space="preserve">.2018г. </w:t>
      </w:r>
      <w:bookmarkStart w:id="0" w:name="_GoBack"/>
      <w:bookmarkEnd w:id="0"/>
      <w:r w:rsidR="002A44E8">
        <w:rPr>
          <w:rFonts w:ascii="Arial" w:hAnsi="Arial" w:cs="Arial"/>
          <w:b/>
          <w:sz w:val="32"/>
          <w:szCs w:val="32"/>
        </w:rPr>
        <w:t>№194</w:t>
      </w:r>
    </w:p>
    <w:p w:rsidR="009872F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ИРКУТСКАЯ ОБЛАСТЬ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БОХАНСКИЙ РАЙОН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ДУМА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РЕШЕНИЕ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«ШАРАЛДАЙ»</w:t>
      </w:r>
    </w:p>
    <w:p w:rsidR="0082065D" w:rsidRDefault="0082065D" w:rsidP="00EB2809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82065D" w:rsidRDefault="0082065D" w:rsidP="00820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В соответствии с Федеральным законом от 06.10.2003г. №131-ФЗ «Об общих принципах организации местного самоуправления</w:t>
      </w:r>
      <w:r w:rsidR="0019496C">
        <w:rPr>
          <w:rFonts w:ascii="Arial" w:hAnsi="Arial" w:cs="Arial"/>
          <w:sz w:val="24"/>
          <w:szCs w:val="32"/>
        </w:rPr>
        <w:t xml:space="preserve"> в Российской Федерации»</w:t>
      </w:r>
      <w:r w:rsidR="00C7106D">
        <w:rPr>
          <w:rFonts w:ascii="Arial" w:hAnsi="Arial" w:cs="Arial"/>
          <w:sz w:val="24"/>
          <w:szCs w:val="32"/>
        </w:rPr>
        <w:t>, законом Иркутской области от 03.11.2016г. №96-ОЗ «О закреплении за сельскими поселениями Иркутской области вопросов местного значения»</w:t>
      </w:r>
    </w:p>
    <w:p w:rsidR="00C7106D" w:rsidRDefault="00C7106D" w:rsidP="00820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:rsidR="00C7106D" w:rsidRDefault="00C7106D" w:rsidP="00C710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106D">
        <w:rPr>
          <w:rFonts w:ascii="Arial" w:hAnsi="Arial" w:cs="Arial"/>
          <w:b/>
          <w:sz w:val="30"/>
          <w:szCs w:val="30"/>
        </w:rPr>
        <w:t>РЕШИЛА:</w:t>
      </w:r>
    </w:p>
    <w:p w:rsidR="00C7106D" w:rsidRDefault="00C7106D" w:rsidP="00C7106D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p w:rsidR="00C7106D" w:rsidRDefault="00C7106D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1. Внести в Устав муниципального образования «Шаралдай» следующие изменения и дополнения:</w:t>
      </w:r>
    </w:p>
    <w:p w:rsidR="00C7106D" w:rsidRDefault="00C7106D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06D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C7106D">
        <w:rPr>
          <w:rFonts w:ascii="Arial" w:hAnsi="Arial" w:cs="Arial"/>
          <w:sz w:val="24"/>
          <w:szCs w:val="24"/>
        </w:rPr>
        <w:t xml:space="preserve"> из </w:t>
      </w:r>
      <w:r w:rsidRPr="00AF28BB">
        <w:rPr>
          <w:rFonts w:ascii="Arial" w:hAnsi="Arial" w:cs="Arial"/>
          <w:b/>
          <w:sz w:val="24"/>
          <w:szCs w:val="24"/>
        </w:rPr>
        <w:t>статьи 7</w:t>
      </w:r>
      <w:r w:rsidRPr="00C7106D">
        <w:rPr>
          <w:rFonts w:ascii="Arial" w:hAnsi="Arial" w:cs="Arial"/>
          <w:sz w:val="24"/>
          <w:szCs w:val="24"/>
        </w:rPr>
        <w:t xml:space="preserve"> (Права органов местного самоуправления Поселения на решение вопросов, не отнесённых к вопросам местного значения) исключить пункт 13 части 1 следующего содержания: «создание условий для организации </w:t>
      </w:r>
      <w:proofErr w:type="gramStart"/>
      <w:r w:rsidRPr="00C7106D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Pr="00C7106D"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законами»</w:t>
      </w:r>
      <w:r>
        <w:rPr>
          <w:rFonts w:ascii="Arial" w:hAnsi="Arial" w:cs="Arial"/>
          <w:sz w:val="24"/>
          <w:szCs w:val="24"/>
        </w:rPr>
        <w:t>;</w:t>
      </w:r>
    </w:p>
    <w:p w:rsidR="00C7106D" w:rsidRDefault="00C7106D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1.2. </w:t>
      </w:r>
      <w:r w:rsidRPr="00AF28BB">
        <w:rPr>
          <w:rFonts w:ascii="Arial" w:hAnsi="Arial" w:cs="Arial"/>
          <w:b/>
          <w:sz w:val="24"/>
          <w:szCs w:val="24"/>
        </w:rPr>
        <w:t>часть 1 статьи 6</w:t>
      </w:r>
      <w:r>
        <w:rPr>
          <w:rFonts w:ascii="Arial" w:hAnsi="Arial" w:cs="Arial"/>
          <w:sz w:val="24"/>
          <w:szCs w:val="24"/>
        </w:rPr>
        <w:t xml:space="preserve"> дополнить пунктом 30, следующего содержания: «30) создание условий для массового отдыха жителей поселения и организация обустройства мест массового отдыха жителей населения, </w:t>
      </w:r>
      <w:r w:rsidR="00AF28BB">
        <w:rPr>
          <w:rFonts w:ascii="Arial" w:hAnsi="Arial" w:cs="Arial"/>
          <w:sz w:val="24"/>
          <w:szCs w:val="24"/>
        </w:rPr>
        <w:t>включая обеспечение</w:t>
      </w:r>
      <w:proofErr w:type="gramEnd"/>
      <w:r w:rsidR="00AF28BB">
        <w:rPr>
          <w:rFonts w:ascii="Arial" w:hAnsi="Arial" w:cs="Arial"/>
          <w:sz w:val="24"/>
          <w:szCs w:val="24"/>
        </w:rPr>
        <w:t xml:space="preserve"> свободного доступа граждан к водным объектам общего пользования и их береговым полосам».</w:t>
      </w: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AF28BB" w:rsidRPr="00C7106D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sectPr w:rsidR="00AF28BB" w:rsidRPr="00C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55"/>
    <w:rsid w:val="0019496C"/>
    <w:rsid w:val="002A44E8"/>
    <w:rsid w:val="004F7C55"/>
    <w:rsid w:val="0082065D"/>
    <w:rsid w:val="009872F9"/>
    <w:rsid w:val="009F40E5"/>
    <w:rsid w:val="00AF28BB"/>
    <w:rsid w:val="00C7106D"/>
    <w:rsid w:val="00E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2018-05-16T09:05:00Z</dcterms:created>
  <dcterms:modified xsi:type="dcterms:W3CDTF">2018-05-17T02:48:00Z</dcterms:modified>
</cp:coreProperties>
</file>